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42D" w:rsidRDefault="00936579">
      <w:r>
        <w:t>Перечень документов, необходимых для заключения договора:</w:t>
      </w:r>
    </w:p>
    <w:p w:rsidR="00936579" w:rsidRDefault="00936579" w:rsidP="00936579">
      <w:pPr>
        <w:pStyle w:val="a3"/>
        <w:numPr>
          <w:ilvl w:val="0"/>
          <w:numId w:val="1"/>
        </w:numPr>
      </w:pPr>
      <w:r>
        <w:t>Справка о государственной регистрации</w:t>
      </w:r>
    </w:p>
    <w:p w:rsidR="00936579" w:rsidRDefault="00936579" w:rsidP="00936579">
      <w:pPr>
        <w:pStyle w:val="a3"/>
        <w:numPr>
          <w:ilvl w:val="0"/>
          <w:numId w:val="1"/>
        </w:numPr>
      </w:pPr>
      <w:r>
        <w:t>Устав</w:t>
      </w:r>
    </w:p>
    <w:p w:rsidR="00936579" w:rsidRDefault="00936579" w:rsidP="00936579">
      <w:pPr>
        <w:pStyle w:val="a3"/>
        <w:numPr>
          <w:ilvl w:val="0"/>
          <w:numId w:val="1"/>
        </w:numPr>
      </w:pPr>
      <w:r>
        <w:t>Приказ о назначении руководителя</w:t>
      </w:r>
    </w:p>
    <w:p w:rsidR="00936579" w:rsidRDefault="00936579" w:rsidP="00936579">
      <w:pPr>
        <w:pStyle w:val="a3"/>
        <w:numPr>
          <w:ilvl w:val="0"/>
          <w:numId w:val="1"/>
        </w:numPr>
      </w:pPr>
      <w:r>
        <w:t>Удостоверение личности руководителя</w:t>
      </w:r>
    </w:p>
    <w:p w:rsidR="00936579" w:rsidRDefault="00936579" w:rsidP="00936579">
      <w:pPr>
        <w:pStyle w:val="a3"/>
        <w:numPr>
          <w:ilvl w:val="0"/>
          <w:numId w:val="1"/>
        </w:numPr>
      </w:pPr>
      <w:r>
        <w:t>Рекомендации</w:t>
      </w:r>
      <w:bookmarkStart w:id="0" w:name="_GoBack"/>
      <w:bookmarkEnd w:id="0"/>
    </w:p>
    <w:sectPr w:rsidR="00936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2FBF"/>
    <w:multiLevelType w:val="hybridMultilevel"/>
    <w:tmpl w:val="F6941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79"/>
    <w:rsid w:val="0050442D"/>
    <w:rsid w:val="0093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17DA"/>
  <w15:chartTrackingRefBased/>
  <w15:docId w15:val="{F66ACDC5-AF6C-4FB6-AB25-0C7361C5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Сабира Атабаева</dc:creator>
  <cp:keywords/>
  <dc:description/>
  <cp:lastModifiedBy>Сабира Атабаева</cp:lastModifiedBy>
  <cp:revision>1</cp:revision>
  <dcterms:created xsi:type="dcterms:W3CDTF">2020-10-26T05:50:00Z</dcterms:created>
  <dcterms:modified xsi:type="dcterms:W3CDTF">2020-10-26T05:53:00Z</dcterms:modified>
</cp:coreProperties>
</file>